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5" w:type="dxa"/>
        <w:tblCellSpacing w:w="0" w:type="dxa"/>
        <w:shd w:val="clear" w:color="auto" w:fill="FFFFFF"/>
        <w:tblCellMar>
          <w:left w:w="0" w:type="dxa"/>
          <w:right w:w="0" w:type="dxa"/>
        </w:tblCellMar>
        <w:tblLook w:val="04A0" w:firstRow="1" w:lastRow="0" w:firstColumn="1" w:lastColumn="0" w:noHBand="0" w:noVBand="1"/>
      </w:tblPr>
      <w:tblGrid>
        <w:gridCol w:w="9045"/>
      </w:tblGrid>
      <w:tr w:rsidR="002E5F26" w:rsidRPr="004030A6" w14:paraId="02F803DD" w14:textId="77777777" w:rsidTr="002E5F26">
        <w:trPr>
          <w:tblCellSpacing w:w="0" w:type="dxa"/>
        </w:trPr>
        <w:tc>
          <w:tcPr>
            <w:tcW w:w="0" w:type="auto"/>
            <w:shd w:val="clear" w:color="auto" w:fill="FFFFFF"/>
            <w:vAlign w:val="center"/>
            <w:hideMark/>
          </w:tcPr>
          <w:p w14:paraId="15A1B5EA" w14:textId="77777777" w:rsidR="001F6145" w:rsidRPr="004030A6" w:rsidRDefault="001F6145" w:rsidP="001F6145">
            <w:pPr>
              <w:rPr>
                <w:rFonts w:ascii="Helvetica" w:hAnsi="Helvetica" w:cs="Helvetica"/>
                <w:sz w:val="23"/>
                <w:szCs w:val="23"/>
              </w:rPr>
            </w:pPr>
            <w:r w:rsidRPr="004030A6">
              <w:rPr>
                <w:rFonts w:ascii="Helvetica" w:hAnsi="Helvetica" w:cs="Helvetica"/>
                <w:sz w:val="23"/>
                <w:szCs w:val="23"/>
              </w:rPr>
              <w:t>The Danville Country Club golf course is open for play year-round, seven days a week, conditions permitting. It features a challenging, beautifully maintained, 18-hole, par-72 golf course. The course features 6,626 yards of golf from the longest tee and a course rating of 72.2 and a slope rating of 126 on HGT Kentucky Bluegrass fairways and bent grass greens.  The gentle rolling terrain, wide fairways and strategically placed trees and traps provide all skill levels a wonderful experience.</w:t>
            </w:r>
          </w:p>
          <w:p w14:paraId="77CC8D6C" w14:textId="77777777" w:rsidR="001F6145" w:rsidRPr="004030A6" w:rsidRDefault="001F6145" w:rsidP="001F6145">
            <w:pPr>
              <w:rPr>
                <w:rFonts w:ascii="Helvetica" w:hAnsi="Helvetica" w:cs="Helvetica"/>
                <w:sz w:val="23"/>
                <w:szCs w:val="23"/>
              </w:rPr>
            </w:pPr>
            <w:r w:rsidRPr="004030A6">
              <w:rPr>
                <w:rFonts w:ascii="Helvetica" w:hAnsi="Helvetica" w:cs="Helvetica"/>
                <w:sz w:val="23"/>
                <w:szCs w:val="23"/>
              </w:rPr>
              <w:t xml:space="preserve">The course was created in two stages throughout the Club’s history. Built in 1924 and designed by Louis </w:t>
            </w:r>
            <w:proofErr w:type="spellStart"/>
            <w:r w:rsidRPr="004030A6">
              <w:rPr>
                <w:rFonts w:ascii="Helvetica" w:hAnsi="Helvetica" w:cs="Helvetica"/>
                <w:sz w:val="23"/>
                <w:szCs w:val="23"/>
              </w:rPr>
              <w:t>Chiapetta</w:t>
            </w:r>
            <w:proofErr w:type="spellEnd"/>
            <w:r w:rsidRPr="004030A6">
              <w:rPr>
                <w:rFonts w:ascii="Helvetica" w:hAnsi="Helvetica" w:cs="Helvetica"/>
                <w:sz w:val="23"/>
                <w:szCs w:val="23"/>
              </w:rPr>
              <w:t xml:space="preserve">, the original front nine surrounds the Clubhouse. The back nine, constructed in 1972 and designed by Benjamin J. </w:t>
            </w:r>
            <w:proofErr w:type="spellStart"/>
            <w:r w:rsidRPr="004030A6">
              <w:rPr>
                <w:rFonts w:ascii="Helvetica" w:hAnsi="Helvetica" w:cs="Helvetica"/>
                <w:sz w:val="23"/>
                <w:szCs w:val="23"/>
              </w:rPr>
              <w:t>Whiry</w:t>
            </w:r>
            <w:proofErr w:type="spellEnd"/>
            <w:r w:rsidRPr="004030A6">
              <w:rPr>
                <w:rFonts w:ascii="Helvetica" w:hAnsi="Helvetica" w:cs="Helvetica"/>
                <w:sz w:val="23"/>
                <w:szCs w:val="23"/>
              </w:rPr>
              <w:t>, ASGCA, provides additional length and challenges.</w:t>
            </w:r>
          </w:p>
          <w:p w14:paraId="7D5A6A02" w14:textId="77777777" w:rsidR="001F6145" w:rsidRPr="004030A6" w:rsidRDefault="001F6145" w:rsidP="001F6145">
            <w:pPr>
              <w:rPr>
                <w:rFonts w:ascii="Helvetica" w:hAnsi="Helvetica" w:cs="Helvetica"/>
                <w:sz w:val="23"/>
                <w:szCs w:val="23"/>
              </w:rPr>
            </w:pPr>
            <w:r w:rsidRPr="004030A6">
              <w:rPr>
                <w:rFonts w:ascii="Helvetica" w:hAnsi="Helvetica" w:cs="Helvetica"/>
                <w:sz w:val="23"/>
                <w:szCs w:val="23"/>
              </w:rPr>
              <w:t>The golf course has been home to key tournaments throughout its history, including the Kentucky State Amateur as well as Senior Professional Golf exhibitions, and local annual tournaments, such as J.E. Butler for men and Tee Cup for ladies.</w:t>
            </w:r>
          </w:p>
          <w:p w14:paraId="3172DCEB" w14:textId="6425888F" w:rsidR="002F169C" w:rsidRDefault="002E5F26" w:rsidP="004D746A">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At </w:t>
            </w:r>
            <w:r w:rsidR="006C22E4" w:rsidRPr="004030A6">
              <w:rPr>
                <w:rFonts w:ascii="Helvetica" w:eastAsia="Times New Roman" w:hAnsi="Helvetica" w:cs="Helvetica"/>
                <w:color w:val="333333"/>
                <w:sz w:val="23"/>
                <w:szCs w:val="23"/>
              </w:rPr>
              <w:t>Danville Coun</w:t>
            </w:r>
            <w:r w:rsidR="001C7B0F" w:rsidRPr="004030A6">
              <w:rPr>
                <w:rFonts w:ascii="Helvetica" w:eastAsia="Times New Roman" w:hAnsi="Helvetica" w:cs="Helvetica"/>
                <w:color w:val="333333"/>
                <w:sz w:val="23"/>
                <w:szCs w:val="23"/>
              </w:rPr>
              <w:t>t</w:t>
            </w:r>
            <w:r w:rsidR="006C22E4" w:rsidRPr="004030A6">
              <w:rPr>
                <w:rFonts w:ascii="Helvetica" w:eastAsia="Times New Roman" w:hAnsi="Helvetica" w:cs="Helvetica"/>
                <w:color w:val="333333"/>
                <w:sz w:val="23"/>
                <w:szCs w:val="23"/>
              </w:rPr>
              <w:t>ry</w:t>
            </w:r>
            <w:r w:rsidRPr="004030A6">
              <w:rPr>
                <w:rFonts w:ascii="Helvetica" w:eastAsia="Times New Roman" w:hAnsi="Helvetica" w:cs="Helvetica"/>
                <w:color w:val="333333"/>
                <w:sz w:val="23"/>
                <w:szCs w:val="23"/>
              </w:rPr>
              <w:t xml:space="preserve"> Club, we place special importance on professionalism, courtesy, integrity and teamwork. Our employees are an integral part of </w:t>
            </w:r>
            <w:r w:rsidR="001A557F" w:rsidRPr="004030A6">
              <w:rPr>
                <w:rFonts w:ascii="Helvetica" w:eastAsia="Times New Roman" w:hAnsi="Helvetica" w:cs="Helvetica"/>
                <w:color w:val="333333"/>
                <w:sz w:val="23"/>
                <w:szCs w:val="23"/>
              </w:rPr>
              <w:t>Danville Country</w:t>
            </w:r>
            <w:r w:rsidRPr="004030A6">
              <w:rPr>
                <w:rFonts w:ascii="Helvetica" w:eastAsia="Times New Roman" w:hAnsi="Helvetica" w:cs="Helvetica"/>
                <w:color w:val="333333"/>
                <w:sz w:val="23"/>
                <w:szCs w:val="23"/>
              </w:rPr>
              <w:t xml:space="preserve"> Club and the most important asset of our organization. Whether working directly with our members or behind the scenes, every employee's contribution has a direct impact on </w:t>
            </w:r>
            <w:r w:rsidR="004D746A" w:rsidRPr="004030A6">
              <w:rPr>
                <w:rFonts w:ascii="Helvetica" w:eastAsia="Times New Roman" w:hAnsi="Helvetica" w:cs="Helvetica"/>
                <w:color w:val="333333"/>
                <w:sz w:val="23"/>
                <w:szCs w:val="23"/>
              </w:rPr>
              <w:t>Danville Country Clubs’</w:t>
            </w:r>
            <w:r w:rsidRPr="004030A6">
              <w:rPr>
                <w:rFonts w:ascii="Helvetica" w:eastAsia="Times New Roman" w:hAnsi="Helvetica" w:cs="Helvetica"/>
                <w:color w:val="333333"/>
                <w:sz w:val="23"/>
                <w:szCs w:val="23"/>
              </w:rPr>
              <w:t xml:space="preserve"> success.</w:t>
            </w:r>
          </w:p>
          <w:p w14:paraId="5FEB6676" w14:textId="11464AE3" w:rsidR="002F169C" w:rsidRPr="002F169C" w:rsidRDefault="002F169C" w:rsidP="004D746A">
            <w:pPr>
              <w:spacing w:after="180" w:line="240" w:lineRule="auto"/>
              <w:rPr>
                <w:rFonts w:ascii="Helvetica" w:eastAsia="Times New Roman" w:hAnsi="Helvetica" w:cs="Helvetica"/>
                <w:color w:val="333333"/>
                <w:sz w:val="33"/>
                <w:szCs w:val="33"/>
              </w:rPr>
            </w:pPr>
            <w:r w:rsidRPr="002F169C">
              <w:rPr>
                <w:rFonts w:ascii="Helvetica" w:eastAsia="Times New Roman" w:hAnsi="Helvetica" w:cs="Helvetica"/>
                <w:color w:val="333333"/>
                <w:sz w:val="33"/>
                <w:szCs w:val="33"/>
              </w:rPr>
              <w:t>Job Description</w:t>
            </w:r>
          </w:p>
          <w:p w14:paraId="50B39AC4" w14:textId="154522CE" w:rsidR="002F169C" w:rsidRPr="004030A6" w:rsidRDefault="002F169C" w:rsidP="004D746A">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Responsible for assisting the Golf Course Superintendent in managing all golf and grounds maintenance. This position also supervises administrative practices, effective turf management, equipment maintenance and improvement </w:t>
            </w:r>
            <w:proofErr w:type="gramStart"/>
            <w:r w:rsidRPr="004030A6">
              <w:rPr>
                <w:rFonts w:ascii="Helvetica" w:eastAsia="Times New Roman" w:hAnsi="Helvetica" w:cs="Helvetica"/>
                <w:color w:val="333333"/>
                <w:sz w:val="23"/>
                <w:szCs w:val="23"/>
              </w:rPr>
              <w:t>planning</w:t>
            </w:r>
            <w:proofErr w:type="gramEnd"/>
          </w:p>
          <w:p w14:paraId="6A23CBD2" w14:textId="77777777" w:rsidR="002E5F26" w:rsidRPr="00A77EC3" w:rsidRDefault="002E5F26" w:rsidP="002E5F26">
            <w:pPr>
              <w:spacing w:before="300" w:after="225" w:line="240" w:lineRule="auto"/>
              <w:outlineLvl w:val="1"/>
              <w:rPr>
                <w:rFonts w:ascii="Helvetica" w:eastAsia="Times New Roman" w:hAnsi="Helvetica" w:cs="Helvetica"/>
                <w:sz w:val="33"/>
                <w:szCs w:val="33"/>
              </w:rPr>
            </w:pPr>
            <w:r w:rsidRPr="00A77EC3">
              <w:rPr>
                <w:rFonts w:ascii="Helvetica" w:eastAsia="Times New Roman" w:hAnsi="Helvetica" w:cs="Helvetica"/>
                <w:sz w:val="33"/>
                <w:szCs w:val="33"/>
              </w:rPr>
              <w:t>Responsibilities</w:t>
            </w:r>
          </w:p>
          <w:p w14:paraId="7A4F1BEA" w14:textId="62646B9A" w:rsidR="002E5F26" w:rsidRPr="004030A6" w:rsidRDefault="002E5F26" w:rsidP="002E5F26">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b/>
                <w:bCs/>
                <w:color w:val="333333"/>
                <w:sz w:val="23"/>
                <w:szCs w:val="23"/>
              </w:rPr>
              <w:t>Job Duties and Responsibilities</w:t>
            </w:r>
          </w:p>
          <w:p w14:paraId="47EEDE09" w14:textId="1464E8A1"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Participates in the care and maintenance of the turf, ornamental plants, shrubs, </w:t>
            </w:r>
            <w:r w:rsidR="0031624A">
              <w:rPr>
                <w:rFonts w:ascii="Helvetica" w:eastAsia="Times New Roman" w:hAnsi="Helvetica" w:cs="Helvetica"/>
                <w:color w:val="333333"/>
                <w:sz w:val="23"/>
                <w:szCs w:val="23"/>
              </w:rPr>
              <w:t xml:space="preserve">and </w:t>
            </w:r>
            <w:r w:rsidRPr="004030A6">
              <w:rPr>
                <w:rFonts w:ascii="Helvetica" w:eastAsia="Times New Roman" w:hAnsi="Helvetica" w:cs="Helvetica"/>
                <w:color w:val="333333"/>
                <w:sz w:val="23"/>
                <w:szCs w:val="23"/>
              </w:rPr>
              <w:t>trees on club grounds.</w:t>
            </w:r>
          </w:p>
          <w:p w14:paraId="31C8ED31" w14:textId="48265F86"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Inspects turf and other outdoor Club areas to assess pesticide and fertilizer needs and applies as needed to maintain excellent condition of grounds and golf course.</w:t>
            </w:r>
          </w:p>
          <w:p w14:paraId="04403630"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Supervises the daily preparation of the golf course, </w:t>
            </w:r>
            <w:proofErr w:type="gramStart"/>
            <w:r w:rsidRPr="004030A6">
              <w:rPr>
                <w:rFonts w:ascii="Helvetica" w:eastAsia="Times New Roman" w:hAnsi="Helvetica" w:cs="Helvetica"/>
                <w:color w:val="333333"/>
                <w:sz w:val="23"/>
                <w:szCs w:val="23"/>
              </w:rPr>
              <w:t>i.e.</w:t>
            </w:r>
            <w:proofErr w:type="gramEnd"/>
            <w:r w:rsidRPr="004030A6">
              <w:rPr>
                <w:rFonts w:ascii="Helvetica" w:eastAsia="Times New Roman" w:hAnsi="Helvetica" w:cs="Helvetica"/>
                <w:color w:val="333333"/>
                <w:sz w:val="23"/>
                <w:szCs w:val="23"/>
              </w:rPr>
              <w:t xml:space="preserve"> hole location, tee markers, rakes, hazard and out of bounds markers.</w:t>
            </w:r>
          </w:p>
          <w:p w14:paraId="2E6B8A8F"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Provides technical, operational and safety training for employees to ensure that staff is working within OSHA, club safety, state and federal guidelines for safe working conditions.</w:t>
            </w:r>
          </w:p>
          <w:p w14:paraId="6EAF4F7C"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Oversees grounds crew in proper and safe operation and maintenance of mechanical and power equipment.</w:t>
            </w:r>
          </w:p>
          <w:p w14:paraId="56894972"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Assists in supervising repairs and maintenance of all mechanic and motorized equipment.</w:t>
            </w:r>
          </w:p>
          <w:p w14:paraId="6BD38EED"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Assists in supervising and maintenance of pumps, irrigation and drainage systems.</w:t>
            </w:r>
          </w:p>
          <w:p w14:paraId="2E1F053F" w14:textId="3FF61483"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Performs sprayer and fertilizer spreader calibration.</w:t>
            </w:r>
          </w:p>
          <w:p w14:paraId="77191222"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lastRenderedPageBreak/>
              <w:t>Assists in spraying pesticides, applying fertilizers on greens, tees and fairways.</w:t>
            </w:r>
          </w:p>
          <w:p w14:paraId="17D990CC"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Responds proactively to any needs that arise from members, employees, or guests.</w:t>
            </w:r>
          </w:p>
          <w:p w14:paraId="1094B210"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Maintains inventory of products, chemical storage areas and mixing area in compliance with state regulations.</w:t>
            </w:r>
          </w:p>
          <w:p w14:paraId="337FBC05"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Performs preventative maintenance on all equipment, as appropriate.</w:t>
            </w:r>
          </w:p>
          <w:p w14:paraId="465CEC19"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Maintains accurate records on all equipment.</w:t>
            </w:r>
          </w:p>
          <w:p w14:paraId="75DA6494"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Complies with departmental and Club policies and procedures.</w:t>
            </w:r>
          </w:p>
          <w:p w14:paraId="56517860"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Recruits, supervises, trains, monitors, evaluates, motivates, and retains maintenance staff. Conducts employee performance evaluations, determines and communicates compensation information, assigns training, and administers disciplinary action.</w:t>
            </w:r>
          </w:p>
          <w:p w14:paraId="0E83E966" w14:textId="77777777" w:rsidR="002E5F26" w:rsidRPr="004030A6" w:rsidRDefault="002E5F26" w:rsidP="002E5F26">
            <w:pPr>
              <w:numPr>
                <w:ilvl w:val="0"/>
                <w:numId w:val="1"/>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All other duties as assigned.</w:t>
            </w:r>
          </w:p>
          <w:p w14:paraId="759D9E75" w14:textId="77777777" w:rsidR="002E5F26" w:rsidRPr="009D1FAD" w:rsidRDefault="002E5F26" w:rsidP="002E5F26">
            <w:pPr>
              <w:spacing w:before="300" w:after="225" w:line="240" w:lineRule="auto"/>
              <w:outlineLvl w:val="1"/>
              <w:rPr>
                <w:rFonts w:ascii="Helvetica" w:eastAsia="Times New Roman" w:hAnsi="Helvetica" w:cs="Helvetica"/>
                <w:sz w:val="33"/>
                <w:szCs w:val="33"/>
              </w:rPr>
            </w:pPr>
            <w:r w:rsidRPr="009D1FAD">
              <w:rPr>
                <w:rFonts w:ascii="Helvetica" w:eastAsia="Times New Roman" w:hAnsi="Helvetica" w:cs="Helvetica"/>
                <w:sz w:val="33"/>
                <w:szCs w:val="33"/>
              </w:rPr>
              <w:t>Qualifications</w:t>
            </w:r>
          </w:p>
          <w:p w14:paraId="3AD4D562" w14:textId="77777777" w:rsidR="002E5F26" w:rsidRPr="004030A6" w:rsidRDefault="002E5F26" w:rsidP="002E5F26">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b/>
                <w:bCs/>
                <w:color w:val="333333"/>
                <w:sz w:val="23"/>
                <w:szCs w:val="23"/>
              </w:rPr>
              <w:t>Qualifications:</w:t>
            </w:r>
          </w:p>
          <w:p w14:paraId="120AD337" w14:textId="77777777" w:rsidR="002E5F26" w:rsidRPr="004030A6" w:rsidRDefault="002E5F26" w:rsidP="002E5F26">
            <w:pPr>
              <w:numPr>
                <w:ilvl w:val="0"/>
                <w:numId w:val="2"/>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High School Diploma required.</w:t>
            </w:r>
          </w:p>
          <w:p w14:paraId="4455AAD0" w14:textId="77777777" w:rsidR="002E5F26" w:rsidRPr="004030A6" w:rsidRDefault="002E5F26" w:rsidP="002E5F26">
            <w:pPr>
              <w:numPr>
                <w:ilvl w:val="0"/>
                <w:numId w:val="2"/>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2 to 4-year turf grass certificate/degree </w:t>
            </w:r>
            <w:proofErr w:type="gramStart"/>
            <w:r w:rsidRPr="004030A6">
              <w:rPr>
                <w:rFonts w:ascii="Helvetica" w:eastAsia="Times New Roman" w:hAnsi="Helvetica" w:cs="Helvetica"/>
                <w:color w:val="333333"/>
                <w:sz w:val="23"/>
                <w:szCs w:val="23"/>
              </w:rPr>
              <w:t>required</w:t>
            </w:r>
            <w:proofErr w:type="gramEnd"/>
          </w:p>
          <w:p w14:paraId="2586D27E" w14:textId="77777777" w:rsidR="002E5F26" w:rsidRPr="004030A6" w:rsidRDefault="002E5F26" w:rsidP="002E5F26">
            <w:pPr>
              <w:numPr>
                <w:ilvl w:val="0"/>
                <w:numId w:val="2"/>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Demonstrated capability in leadership and staff management.</w:t>
            </w:r>
          </w:p>
          <w:p w14:paraId="4045F8F3" w14:textId="2705F584" w:rsidR="002E5F26" w:rsidRPr="004030A6" w:rsidRDefault="002E5F26" w:rsidP="002E5F26">
            <w:pPr>
              <w:numPr>
                <w:ilvl w:val="0"/>
                <w:numId w:val="2"/>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Certification and or licensed in pesticide usage or must be able to obtain a </w:t>
            </w:r>
            <w:r w:rsidR="00430B46">
              <w:rPr>
                <w:rFonts w:ascii="Helvetica" w:eastAsia="Times New Roman" w:hAnsi="Helvetica" w:cs="Helvetica"/>
                <w:color w:val="333333"/>
                <w:sz w:val="23"/>
                <w:szCs w:val="23"/>
              </w:rPr>
              <w:t>Kentucky</w:t>
            </w:r>
            <w:r w:rsidRPr="004030A6">
              <w:rPr>
                <w:rFonts w:ascii="Helvetica" w:eastAsia="Times New Roman" w:hAnsi="Helvetica" w:cs="Helvetica"/>
                <w:color w:val="333333"/>
                <w:sz w:val="23"/>
                <w:szCs w:val="23"/>
              </w:rPr>
              <w:t xml:space="preserve"> certification and or license in pesticide usage within 90 days of hire.</w:t>
            </w:r>
          </w:p>
          <w:p w14:paraId="739AF69E" w14:textId="29ECF0C7" w:rsidR="002E5F26" w:rsidRPr="009D2567" w:rsidRDefault="002E5F26" w:rsidP="009D2567">
            <w:pPr>
              <w:numPr>
                <w:ilvl w:val="0"/>
                <w:numId w:val="2"/>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Working knowledge and applicability of construction, establishment and maintenance practices on golf course.</w:t>
            </w:r>
          </w:p>
          <w:p w14:paraId="1AF40D67" w14:textId="77777777" w:rsidR="002E5F26" w:rsidRPr="004030A6" w:rsidRDefault="002E5F26" w:rsidP="002E5F26">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b/>
                <w:bCs/>
                <w:color w:val="333333"/>
                <w:sz w:val="23"/>
                <w:szCs w:val="23"/>
              </w:rPr>
              <w:t>Critical Skills:</w:t>
            </w:r>
          </w:p>
          <w:p w14:paraId="1FB2E197" w14:textId="77777777" w:rsidR="002E5F26" w:rsidRPr="004030A6" w:rsidRDefault="002E5F26" w:rsidP="002E5F26">
            <w:pPr>
              <w:numPr>
                <w:ilvl w:val="0"/>
                <w:numId w:val="3"/>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Knowledge of management and maintenance of greens, fairways and roughs.</w:t>
            </w:r>
          </w:p>
          <w:p w14:paraId="2C852809" w14:textId="77777777" w:rsidR="002E5F26" w:rsidRPr="004030A6" w:rsidRDefault="002E5F26" w:rsidP="002E5F26">
            <w:pPr>
              <w:numPr>
                <w:ilvl w:val="0"/>
                <w:numId w:val="3"/>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Knowledge of use and operating standards of equipment and tools used in golf course construction and maintenance work.</w:t>
            </w:r>
          </w:p>
          <w:p w14:paraId="0B5DB45E" w14:textId="77777777" w:rsidR="002E5F26" w:rsidRPr="004030A6" w:rsidRDefault="002E5F26" w:rsidP="002E5F26">
            <w:pPr>
              <w:numPr>
                <w:ilvl w:val="0"/>
                <w:numId w:val="3"/>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Must be highly organized and able to handle multiple tasks and to deploy resources effectively.</w:t>
            </w:r>
          </w:p>
          <w:p w14:paraId="24DD3E7C" w14:textId="77777777" w:rsidR="002E5F26" w:rsidRPr="004030A6" w:rsidRDefault="002E5F26" w:rsidP="002E5F26">
            <w:pPr>
              <w:numPr>
                <w:ilvl w:val="0"/>
                <w:numId w:val="3"/>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Pro-active problem solver who is both approachable and tactful</w:t>
            </w:r>
          </w:p>
          <w:p w14:paraId="56B2E7B3" w14:textId="77777777" w:rsidR="002E5F26" w:rsidRPr="004030A6" w:rsidRDefault="002E5F26" w:rsidP="002E5F26">
            <w:pPr>
              <w:numPr>
                <w:ilvl w:val="0"/>
                <w:numId w:val="3"/>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Strong leadership, interpersonal, communication and written skills</w:t>
            </w:r>
          </w:p>
          <w:p w14:paraId="286F90E6" w14:textId="77777777" w:rsidR="002E5F26" w:rsidRPr="004030A6" w:rsidRDefault="002E5F26" w:rsidP="002E5F26">
            <w:pPr>
              <w:numPr>
                <w:ilvl w:val="0"/>
                <w:numId w:val="3"/>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Ability to work a variety of shifts to include nights, weekends and/or holidays.</w:t>
            </w:r>
          </w:p>
          <w:p w14:paraId="5B169D59" w14:textId="77777777" w:rsidR="002E5F26" w:rsidRPr="004030A6" w:rsidRDefault="002E5F26" w:rsidP="002E5F26">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b/>
                <w:bCs/>
                <w:color w:val="333333"/>
                <w:sz w:val="23"/>
                <w:szCs w:val="23"/>
              </w:rPr>
              <w:t>Physical Requirements:</w:t>
            </w:r>
          </w:p>
          <w:p w14:paraId="0D9F385A" w14:textId="77777777" w:rsidR="002E5F26" w:rsidRPr="004030A6" w:rsidRDefault="002E5F26" w:rsidP="002E5F26">
            <w:pPr>
              <w:numPr>
                <w:ilvl w:val="0"/>
                <w:numId w:val="4"/>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Stands, kneels, bends, pushes and walks for 95% of </w:t>
            </w:r>
            <w:proofErr w:type="gramStart"/>
            <w:r w:rsidRPr="004030A6">
              <w:rPr>
                <w:rFonts w:ascii="Helvetica" w:eastAsia="Times New Roman" w:hAnsi="Helvetica" w:cs="Helvetica"/>
                <w:color w:val="333333"/>
                <w:sz w:val="23"/>
                <w:szCs w:val="23"/>
              </w:rPr>
              <w:t>work day</w:t>
            </w:r>
            <w:proofErr w:type="gramEnd"/>
            <w:r w:rsidRPr="004030A6">
              <w:rPr>
                <w:rFonts w:ascii="Helvetica" w:eastAsia="Times New Roman" w:hAnsi="Helvetica" w:cs="Helvetica"/>
                <w:color w:val="333333"/>
                <w:sz w:val="23"/>
                <w:szCs w:val="23"/>
              </w:rPr>
              <w:t>.</w:t>
            </w:r>
          </w:p>
          <w:p w14:paraId="30418015" w14:textId="77777777" w:rsidR="002E5F26" w:rsidRPr="004030A6" w:rsidRDefault="002E5F26" w:rsidP="002E5F26">
            <w:pPr>
              <w:numPr>
                <w:ilvl w:val="0"/>
                <w:numId w:val="4"/>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Able to lift from 1 to 50 lbs.</w:t>
            </w:r>
          </w:p>
          <w:p w14:paraId="09F0473C" w14:textId="54DC2E28" w:rsidR="002E5F26" w:rsidRPr="004030A6" w:rsidRDefault="002E5F26" w:rsidP="00543990">
            <w:pPr>
              <w:numPr>
                <w:ilvl w:val="0"/>
                <w:numId w:val="4"/>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Stoops, crawls, twists, reaches and manipulates equipment and power tools to complete work assignments.</w:t>
            </w:r>
          </w:p>
          <w:p w14:paraId="61E96E8F" w14:textId="77777777" w:rsidR="002E5F26" w:rsidRPr="004030A6" w:rsidRDefault="002E5F26" w:rsidP="002E5F26">
            <w:pPr>
              <w:numPr>
                <w:ilvl w:val="0"/>
                <w:numId w:val="4"/>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Exposure to chemicals, fertilizers, fumes, gasses and loud noise levels.</w:t>
            </w:r>
          </w:p>
          <w:p w14:paraId="534352C4" w14:textId="08475632" w:rsidR="002E5F26" w:rsidRPr="004030A6" w:rsidRDefault="002E5F26" w:rsidP="002E5F26">
            <w:pPr>
              <w:numPr>
                <w:ilvl w:val="0"/>
                <w:numId w:val="4"/>
              </w:numPr>
              <w:spacing w:before="100" w:beforeAutospacing="1" w:after="100" w:afterAutospacing="1" w:line="240" w:lineRule="auto"/>
              <w:rPr>
                <w:rFonts w:ascii="Helvetica" w:eastAsia="Times New Roman" w:hAnsi="Helvetica" w:cs="Helvetica"/>
                <w:color w:val="333333"/>
                <w:sz w:val="23"/>
                <w:szCs w:val="23"/>
              </w:rPr>
            </w:pPr>
            <w:r w:rsidRPr="004030A6">
              <w:rPr>
                <w:rFonts w:ascii="Helvetica" w:eastAsia="Times New Roman" w:hAnsi="Helvetica" w:cs="Helvetica"/>
                <w:color w:val="333333"/>
                <w:sz w:val="23"/>
                <w:szCs w:val="23"/>
              </w:rPr>
              <w:t xml:space="preserve">Works outdoors 90% of the </w:t>
            </w:r>
            <w:r w:rsidR="00543990" w:rsidRPr="004030A6">
              <w:rPr>
                <w:rFonts w:ascii="Helvetica" w:eastAsia="Times New Roman" w:hAnsi="Helvetica" w:cs="Helvetica"/>
                <w:color w:val="333333"/>
                <w:sz w:val="23"/>
                <w:szCs w:val="23"/>
              </w:rPr>
              <w:t>workday</w:t>
            </w:r>
            <w:r w:rsidRPr="004030A6">
              <w:rPr>
                <w:rFonts w:ascii="Helvetica" w:eastAsia="Times New Roman" w:hAnsi="Helvetica" w:cs="Helvetica"/>
                <w:color w:val="333333"/>
                <w:sz w:val="23"/>
                <w:szCs w:val="23"/>
              </w:rPr>
              <w:t xml:space="preserve"> and may be required periodically to work in inclement weather.</w:t>
            </w:r>
          </w:p>
          <w:p w14:paraId="58CB1BD8" w14:textId="21FB5400" w:rsidR="002E5F26" w:rsidRPr="004030A6" w:rsidRDefault="002E5F26" w:rsidP="002E5F26">
            <w:pPr>
              <w:spacing w:after="180" w:line="240" w:lineRule="auto"/>
              <w:rPr>
                <w:rFonts w:ascii="Helvetica" w:eastAsia="Times New Roman" w:hAnsi="Helvetica" w:cs="Helvetica"/>
                <w:color w:val="333333"/>
                <w:sz w:val="23"/>
                <w:szCs w:val="23"/>
              </w:rPr>
            </w:pPr>
            <w:r w:rsidRPr="004030A6">
              <w:rPr>
                <w:rFonts w:ascii="Helvetica" w:eastAsia="Times New Roman" w:hAnsi="Helvetica" w:cs="Helvetica"/>
                <w:b/>
                <w:bCs/>
                <w:color w:val="333333"/>
                <w:sz w:val="23"/>
                <w:szCs w:val="23"/>
              </w:rPr>
              <w:lastRenderedPageBreak/>
              <w:t xml:space="preserve">Send updated resume to </w:t>
            </w:r>
            <w:hyperlink r:id="rId5" w:history="1">
              <w:r w:rsidR="00FC36F3" w:rsidRPr="00B26FAC">
                <w:rPr>
                  <w:rStyle w:val="Hyperlink"/>
                  <w:rFonts w:ascii="Helvetica" w:eastAsia="Times New Roman" w:hAnsi="Helvetica" w:cs="Helvetica"/>
                  <w:b/>
                  <w:bCs/>
                  <w:sz w:val="23"/>
                  <w:szCs w:val="23"/>
                </w:rPr>
                <w:t>anthony@danvillecc.net</w:t>
              </w:r>
            </w:hyperlink>
          </w:p>
        </w:tc>
      </w:tr>
    </w:tbl>
    <w:p w14:paraId="7FB8F951" w14:textId="77777777" w:rsidR="002E5F26" w:rsidRPr="004030A6" w:rsidRDefault="002E5F26" w:rsidP="002E5F26">
      <w:pPr>
        <w:shd w:val="clear" w:color="auto" w:fill="FFFFFF"/>
        <w:spacing w:after="0" w:line="240" w:lineRule="auto"/>
        <w:rPr>
          <w:rFonts w:ascii="Helvetica" w:eastAsia="Times New Roman" w:hAnsi="Helvetica" w:cs="Helvetica"/>
          <w:vanish/>
          <w:color w:val="333333"/>
          <w:sz w:val="23"/>
          <w:szCs w:val="23"/>
        </w:rPr>
      </w:pPr>
    </w:p>
    <w:tbl>
      <w:tblPr>
        <w:tblW w:w="9045" w:type="dxa"/>
        <w:tblCellSpacing w:w="0" w:type="dxa"/>
        <w:tblCellMar>
          <w:left w:w="0" w:type="dxa"/>
          <w:right w:w="0" w:type="dxa"/>
        </w:tblCellMar>
        <w:tblLook w:val="04A0" w:firstRow="1" w:lastRow="0" w:firstColumn="1" w:lastColumn="0" w:noHBand="0" w:noVBand="1"/>
      </w:tblPr>
      <w:tblGrid>
        <w:gridCol w:w="9045"/>
      </w:tblGrid>
      <w:tr w:rsidR="002E5F26" w:rsidRPr="004030A6" w14:paraId="38FFCE2C" w14:textId="77777777" w:rsidTr="002E5F26">
        <w:trPr>
          <w:tblCellSpacing w:w="0" w:type="dxa"/>
        </w:trPr>
        <w:tc>
          <w:tcPr>
            <w:tcW w:w="0" w:type="auto"/>
            <w:shd w:val="clear" w:color="auto" w:fill="auto"/>
            <w:vAlign w:val="center"/>
            <w:hideMark/>
          </w:tcPr>
          <w:p w14:paraId="764195EE" w14:textId="77777777" w:rsidR="002E5F26" w:rsidRPr="004030A6" w:rsidRDefault="002E5F26" w:rsidP="002E5F26">
            <w:pPr>
              <w:spacing w:before="300" w:after="225" w:line="240" w:lineRule="auto"/>
              <w:outlineLvl w:val="1"/>
              <w:rPr>
                <w:rFonts w:ascii="Helvetica" w:eastAsia="Times New Roman" w:hAnsi="Helvetica" w:cs="Helvetica"/>
                <w:b/>
                <w:bCs/>
                <w:color w:val="005D38"/>
                <w:sz w:val="33"/>
                <w:szCs w:val="33"/>
              </w:rPr>
            </w:pPr>
            <w:r w:rsidRPr="004030A6">
              <w:rPr>
                <w:rFonts w:ascii="Helvetica" w:eastAsia="Times New Roman" w:hAnsi="Helvetica" w:cs="Helvetica"/>
                <w:b/>
                <w:bCs/>
                <w:color w:val="005D38"/>
                <w:sz w:val="33"/>
                <w:szCs w:val="33"/>
              </w:rPr>
              <w:t>Educational Requirements</w:t>
            </w:r>
          </w:p>
          <w:p w14:paraId="5D9AAFF4" w14:textId="448BBFB8" w:rsidR="00A33200" w:rsidRPr="006C40A2" w:rsidRDefault="002E5F26" w:rsidP="006C40A2">
            <w:pPr>
              <w:spacing w:after="180" w:line="240" w:lineRule="auto"/>
              <w:rPr>
                <w:rFonts w:ascii="Helvetica" w:eastAsia="Times New Roman" w:hAnsi="Helvetica" w:cs="Helvetica"/>
                <w:sz w:val="23"/>
                <w:szCs w:val="23"/>
              </w:rPr>
            </w:pPr>
            <w:r w:rsidRPr="006C40A2">
              <w:rPr>
                <w:rFonts w:ascii="Helvetica" w:eastAsia="Times New Roman" w:hAnsi="Helvetica" w:cs="Helvetica"/>
                <w:sz w:val="23"/>
                <w:szCs w:val="23"/>
              </w:rPr>
              <w:t xml:space="preserve">A minimum of </w:t>
            </w:r>
            <w:r w:rsidR="006C40A2" w:rsidRPr="006C40A2">
              <w:rPr>
                <w:rFonts w:ascii="Helvetica" w:eastAsia="Times New Roman" w:hAnsi="Helvetica" w:cs="Helvetica"/>
                <w:sz w:val="23"/>
                <w:szCs w:val="23"/>
              </w:rPr>
              <w:t>two-to-four-year</w:t>
            </w:r>
            <w:r w:rsidRPr="006C40A2">
              <w:rPr>
                <w:rFonts w:ascii="Helvetica" w:eastAsia="Times New Roman" w:hAnsi="Helvetica" w:cs="Helvetica"/>
                <w:sz w:val="23"/>
                <w:szCs w:val="23"/>
              </w:rPr>
              <w:t xml:space="preserve"> degree in agronomy, horticulture, plant or soil sciences desired.</w:t>
            </w:r>
          </w:p>
          <w:p w14:paraId="23AED498" w14:textId="453000C7" w:rsidR="002E5F26" w:rsidRPr="004030A6" w:rsidRDefault="002E5F26" w:rsidP="002E5F26">
            <w:pPr>
              <w:spacing w:before="300" w:after="225" w:line="240" w:lineRule="auto"/>
              <w:outlineLvl w:val="1"/>
              <w:rPr>
                <w:rFonts w:ascii="Helvetica" w:eastAsia="Times New Roman" w:hAnsi="Helvetica" w:cs="Helvetica"/>
                <w:b/>
                <w:bCs/>
                <w:color w:val="005D38"/>
                <w:sz w:val="33"/>
                <w:szCs w:val="33"/>
              </w:rPr>
            </w:pPr>
            <w:r w:rsidRPr="009D1FAD">
              <w:rPr>
                <w:rFonts w:ascii="Helvetica" w:eastAsia="Times New Roman" w:hAnsi="Helvetica" w:cs="Helvetica"/>
                <w:sz w:val="33"/>
                <w:szCs w:val="33"/>
              </w:rPr>
              <w:t>Experience</w:t>
            </w:r>
            <w:r w:rsidRPr="009D1FAD">
              <w:rPr>
                <w:rFonts w:ascii="Helvetica" w:eastAsia="Times New Roman" w:hAnsi="Helvetica" w:cs="Helvetica"/>
                <w:b/>
                <w:bCs/>
                <w:sz w:val="33"/>
                <w:szCs w:val="33"/>
              </w:rPr>
              <w:t xml:space="preserve"> </w:t>
            </w:r>
            <w:r w:rsidRPr="009D1FAD">
              <w:rPr>
                <w:rFonts w:ascii="Helvetica" w:eastAsia="Times New Roman" w:hAnsi="Helvetica" w:cs="Helvetica"/>
                <w:sz w:val="33"/>
                <w:szCs w:val="33"/>
              </w:rPr>
              <w:t>Requirements</w:t>
            </w:r>
          </w:p>
          <w:p w14:paraId="051E93C1" w14:textId="77777777" w:rsidR="002E5F26" w:rsidRPr="004030A6" w:rsidRDefault="002E5F26" w:rsidP="002E5F26">
            <w:pPr>
              <w:spacing w:after="180" w:line="240" w:lineRule="auto"/>
              <w:rPr>
                <w:rFonts w:ascii="Helvetica" w:eastAsia="Times New Roman" w:hAnsi="Helvetica" w:cs="Helvetica"/>
                <w:sz w:val="23"/>
                <w:szCs w:val="23"/>
              </w:rPr>
            </w:pPr>
            <w:r w:rsidRPr="004030A6">
              <w:rPr>
                <w:rFonts w:ascii="Helvetica" w:eastAsia="Times New Roman" w:hAnsi="Helvetica" w:cs="Helvetica"/>
                <w:sz w:val="23"/>
                <w:szCs w:val="23"/>
              </w:rPr>
              <w:t>Working knowledge and applicability of construction, establishment and maintenance practices on golf course.</w:t>
            </w:r>
          </w:p>
          <w:p w14:paraId="01170000" w14:textId="77777777" w:rsidR="002E5F26" w:rsidRPr="004030A6" w:rsidRDefault="002E5F26" w:rsidP="002E5F26">
            <w:pPr>
              <w:spacing w:before="300" w:after="225" w:line="240" w:lineRule="auto"/>
              <w:outlineLvl w:val="1"/>
              <w:rPr>
                <w:rFonts w:ascii="Helvetica" w:eastAsia="Times New Roman" w:hAnsi="Helvetica" w:cs="Helvetica"/>
                <w:b/>
                <w:bCs/>
                <w:color w:val="005D38"/>
                <w:sz w:val="33"/>
                <w:szCs w:val="33"/>
              </w:rPr>
            </w:pPr>
            <w:r w:rsidRPr="009D1FAD">
              <w:rPr>
                <w:rFonts w:ascii="Helvetica" w:eastAsia="Times New Roman" w:hAnsi="Helvetica" w:cs="Helvetica"/>
                <w:sz w:val="33"/>
                <w:szCs w:val="33"/>
              </w:rPr>
              <w:t>Special</w:t>
            </w:r>
            <w:r w:rsidRPr="009D1FAD">
              <w:rPr>
                <w:rFonts w:ascii="Helvetica" w:eastAsia="Times New Roman" w:hAnsi="Helvetica" w:cs="Helvetica"/>
                <w:b/>
                <w:bCs/>
                <w:sz w:val="33"/>
                <w:szCs w:val="33"/>
              </w:rPr>
              <w:t xml:space="preserve"> </w:t>
            </w:r>
            <w:r w:rsidRPr="009D1FAD">
              <w:rPr>
                <w:rFonts w:ascii="Helvetica" w:eastAsia="Times New Roman" w:hAnsi="Helvetica" w:cs="Helvetica"/>
                <w:sz w:val="33"/>
                <w:szCs w:val="33"/>
              </w:rPr>
              <w:t>Requirements</w:t>
            </w:r>
          </w:p>
          <w:p w14:paraId="6A67ABE8" w14:textId="3ED50D87" w:rsidR="002E5F26" w:rsidRPr="00D72E7F" w:rsidRDefault="002E5F26" w:rsidP="002E5F26">
            <w:pPr>
              <w:spacing w:after="180" w:line="240" w:lineRule="auto"/>
              <w:rPr>
                <w:rFonts w:ascii="Helvetica" w:eastAsia="Times New Roman" w:hAnsi="Helvetica" w:cs="Helvetica"/>
                <w:sz w:val="23"/>
                <w:szCs w:val="23"/>
              </w:rPr>
            </w:pPr>
            <w:r w:rsidRPr="00D72E7F">
              <w:rPr>
                <w:rFonts w:ascii="Helvetica" w:eastAsia="Times New Roman" w:hAnsi="Helvetica" w:cs="Helvetica"/>
                <w:sz w:val="23"/>
                <w:szCs w:val="23"/>
              </w:rPr>
              <w:t xml:space="preserve">Must be able to obtain a </w:t>
            </w:r>
            <w:r w:rsidR="00A33200" w:rsidRPr="00D72E7F">
              <w:rPr>
                <w:rFonts w:ascii="Helvetica" w:eastAsia="Times New Roman" w:hAnsi="Helvetica" w:cs="Helvetica"/>
                <w:sz w:val="23"/>
                <w:szCs w:val="23"/>
              </w:rPr>
              <w:t>Kentucky</w:t>
            </w:r>
            <w:r w:rsidRPr="00D72E7F">
              <w:rPr>
                <w:rFonts w:ascii="Helvetica" w:eastAsia="Times New Roman" w:hAnsi="Helvetica" w:cs="Helvetica"/>
                <w:sz w:val="23"/>
                <w:szCs w:val="23"/>
              </w:rPr>
              <w:t xml:space="preserve"> license in pesticide usage within 90 days of hire.</w:t>
            </w:r>
          </w:p>
          <w:p w14:paraId="263ACE0F" w14:textId="26A01DD1" w:rsidR="002E5F26" w:rsidRPr="004030A6" w:rsidRDefault="002E5F26" w:rsidP="002E5F26">
            <w:pPr>
              <w:spacing w:after="180" w:line="240" w:lineRule="auto"/>
              <w:rPr>
                <w:rFonts w:ascii="Helvetica" w:eastAsia="Times New Roman" w:hAnsi="Helvetica" w:cs="Helvetica"/>
                <w:sz w:val="24"/>
                <w:szCs w:val="24"/>
              </w:rPr>
            </w:pPr>
            <w:r w:rsidRPr="00D72E7F">
              <w:rPr>
                <w:rFonts w:ascii="Helvetica" w:eastAsia="Times New Roman" w:hAnsi="Helvetica" w:cs="Helvetica"/>
                <w:sz w:val="23"/>
                <w:szCs w:val="23"/>
              </w:rPr>
              <w:t>Must have valid driver’s license.</w:t>
            </w:r>
          </w:p>
        </w:tc>
      </w:tr>
    </w:tbl>
    <w:p w14:paraId="77026ED1" w14:textId="6663FDEF" w:rsidR="00EC583E" w:rsidRPr="004030A6" w:rsidRDefault="00EC583E">
      <w:pPr>
        <w:rPr>
          <w:rFonts w:ascii="Helvetica" w:hAnsi="Helvetica" w:cs="Helvetica"/>
        </w:rPr>
      </w:pPr>
    </w:p>
    <w:sectPr w:rsidR="00EC583E" w:rsidRPr="00403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008"/>
    <w:multiLevelType w:val="multilevel"/>
    <w:tmpl w:val="921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04421"/>
    <w:multiLevelType w:val="multilevel"/>
    <w:tmpl w:val="C63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6063B"/>
    <w:multiLevelType w:val="multilevel"/>
    <w:tmpl w:val="8E4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844B6"/>
    <w:multiLevelType w:val="multilevel"/>
    <w:tmpl w:val="556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E"/>
    <w:rsid w:val="00012CC0"/>
    <w:rsid w:val="001A557F"/>
    <w:rsid w:val="001C7B0F"/>
    <w:rsid w:val="001F6145"/>
    <w:rsid w:val="002E5F26"/>
    <w:rsid w:val="002E600E"/>
    <w:rsid w:val="002F169C"/>
    <w:rsid w:val="0031624A"/>
    <w:rsid w:val="004030A6"/>
    <w:rsid w:val="00430B46"/>
    <w:rsid w:val="00456D67"/>
    <w:rsid w:val="004D746A"/>
    <w:rsid w:val="00543990"/>
    <w:rsid w:val="006C22E4"/>
    <w:rsid w:val="006C40A2"/>
    <w:rsid w:val="00880996"/>
    <w:rsid w:val="008E1D55"/>
    <w:rsid w:val="0093745C"/>
    <w:rsid w:val="0097132F"/>
    <w:rsid w:val="009D1FAD"/>
    <w:rsid w:val="009D2567"/>
    <w:rsid w:val="00A33200"/>
    <w:rsid w:val="00A77EC3"/>
    <w:rsid w:val="00D46DBA"/>
    <w:rsid w:val="00D72E7F"/>
    <w:rsid w:val="00E039C5"/>
    <w:rsid w:val="00EC583E"/>
    <w:rsid w:val="00F071DB"/>
    <w:rsid w:val="00FC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1819"/>
  <w15:chartTrackingRefBased/>
  <w15:docId w15:val="{919F7AC1-00CE-4334-9532-247A283A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6F3"/>
    <w:rPr>
      <w:color w:val="0563C1" w:themeColor="hyperlink"/>
      <w:u w:val="single"/>
    </w:rPr>
  </w:style>
  <w:style w:type="character" w:styleId="UnresolvedMention">
    <w:name w:val="Unresolved Mention"/>
    <w:basedOn w:val="DefaultParagraphFont"/>
    <w:uiPriority w:val="99"/>
    <w:semiHidden/>
    <w:unhideWhenUsed/>
    <w:rsid w:val="00FC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216173">
      <w:bodyDiv w:val="1"/>
      <w:marLeft w:val="0"/>
      <w:marRight w:val="0"/>
      <w:marTop w:val="0"/>
      <w:marBottom w:val="0"/>
      <w:divBdr>
        <w:top w:val="none" w:sz="0" w:space="0" w:color="auto"/>
        <w:left w:val="none" w:sz="0" w:space="0" w:color="auto"/>
        <w:bottom w:val="none" w:sz="0" w:space="0" w:color="auto"/>
        <w:right w:val="none" w:sz="0" w:space="0" w:color="auto"/>
      </w:divBdr>
      <w:divsChild>
        <w:div w:id="1380082584">
          <w:marLeft w:val="0"/>
          <w:marRight w:val="0"/>
          <w:marTop w:val="0"/>
          <w:marBottom w:val="0"/>
          <w:divBdr>
            <w:top w:val="none" w:sz="0" w:space="0" w:color="auto"/>
            <w:left w:val="none" w:sz="0" w:space="0" w:color="auto"/>
            <w:bottom w:val="none" w:sz="0" w:space="0" w:color="auto"/>
            <w:right w:val="none" w:sz="0" w:space="0" w:color="auto"/>
          </w:divBdr>
          <w:divsChild>
            <w:div w:id="1326322334">
              <w:marLeft w:val="0"/>
              <w:marRight w:val="0"/>
              <w:marTop w:val="0"/>
              <w:marBottom w:val="0"/>
              <w:divBdr>
                <w:top w:val="none" w:sz="0" w:space="0" w:color="auto"/>
                <w:left w:val="none" w:sz="0" w:space="0" w:color="auto"/>
                <w:bottom w:val="none" w:sz="0" w:space="0" w:color="auto"/>
                <w:right w:val="none" w:sz="0" w:space="0" w:color="auto"/>
              </w:divBdr>
              <w:divsChild>
                <w:div w:id="18252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257">
          <w:marLeft w:val="0"/>
          <w:marRight w:val="0"/>
          <w:marTop w:val="0"/>
          <w:marBottom w:val="0"/>
          <w:divBdr>
            <w:top w:val="none" w:sz="0" w:space="0" w:color="auto"/>
            <w:left w:val="none" w:sz="0" w:space="0" w:color="auto"/>
            <w:bottom w:val="none" w:sz="0" w:space="0" w:color="auto"/>
            <w:right w:val="none" w:sz="0" w:space="0" w:color="auto"/>
          </w:divBdr>
        </w:div>
        <w:div w:id="1003895103">
          <w:marLeft w:val="0"/>
          <w:marRight w:val="0"/>
          <w:marTop w:val="0"/>
          <w:marBottom w:val="0"/>
          <w:divBdr>
            <w:top w:val="none" w:sz="0" w:space="0" w:color="auto"/>
            <w:left w:val="none" w:sz="0" w:space="0" w:color="auto"/>
            <w:bottom w:val="none" w:sz="0" w:space="0" w:color="auto"/>
            <w:right w:val="none" w:sz="0" w:space="0" w:color="auto"/>
          </w:divBdr>
        </w:div>
        <w:div w:id="824009942">
          <w:marLeft w:val="0"/>
          <w:marRight w:val="0"/>
          <w:marTop w:val="0"/>
          <w:marBottom w:val="0"/>
          <w:divBdr>
            <w:top w:val="none" w:sz="0" w:space="0" w:color="auto"/>
            <w:left w:val="none" w:sz="0" w:space="0" w:color="auto"/>
            <w:bottom w:val="none" w:sz="0" w:space="0" w:color="auto"/>
            <w:right w:val="none" w:sz="0" w:space="0" w:color="auto"/>
          </w:divBdr>
        </w:div>
        <w:div w:id="488862983">
          <w:marLeft w:val="0"/>
          <w:marRight w:val="0"/>
          <w:marTop w:val="0"/>
          <w:marBottom w:val="0"/>
          <w:divBdr>
            <w:top w:val="none" w:sz="0" w:space="0" w:color="auto"/>
            <w:left w:val="none" w:sz="0" w:space="0" w:color="auto"/>
            <w:bottom w:val="none" w:sz="0" w:space="0" w:color="auto"/>
            <w:right w:val="none" w:sz="0" w:space="0" w:color="auto"/>
          </w:divBdr>
        </w:div>
      </w:divsChild>
    </w:div>
    <w:div w:id="1895195078">
      <w:bodyDiv w:val="1"/>
      <w:marLeft w:val="0"/>
      <w:marRight w:val="0"/>
      <w:marTop w:val="0"/>
      <w:marBottom w:val="0"/>
      <w:divBdr>
        <w:top w:val="none" w:sz="0" w:space="0" w:color="auto"/>
        <w:left w:val="none" w:sz="0" w:space="0" w:color="auto"/>
        <w:bottom w:val="none" w:sz="0" w:space="0" w:color="auto"/>
        <w:right w:val="none" w:sz="0" w:space="0" w:color="auto"/>
      </w:divBdr>
      <w:divsChild>
        <w:div w:id="1699503100">
          <w:marLeft w:val="-225"/>
          <w:marRight w:val="-225"/>
          <w:marTop w:val="0"/>
          <w:marBottom w:val="0"/>
          <w:divBdr>
            <w:top w:val="none" w:sz="0" w:space="0" w:color="auto"/>
            <w:left w:val="none" w:sz="0" w:space="0" w:color="auto"/>
            <w:bottom w:val="none" w:sz="0" w:space="0" w:color="auto"/>
            <w:right w:val="none" w:sz="0" w:space="0" w:color="auto"/>
          </w:divBdr>
          <w:divsChild>
            <w:div w:id="1980766966">
              <w:marLeft w:val="0"/>
              <w:marRight w:val="0"/>
              <w:marTop w:val="0"/>
              <w:marBottom w:val="0"/>
              <w:divBdr>
                <w:top w:val="none" w:sz="0" w:space="0" w:color="auto"/>
                <w:left w:val="none" w:sz="0" w:space="0" w:color="auto"/>
                <w:bottom w:val="none" w:sz="0" w:space="0" w:color="auto"/>
                <w:right w:val="none" w:sz="0" w:space="0" w:color="auto"/>
              </w:divBdr>
              <w:divsChild>
                <w:div w:id="812793997">
                  <w:marLeft w:val="0"/>
                  <w:marRight w:val="0"/>
                  <w:marTop w:val="0"/>
                  <w:marBottom w:val="0"/>
                  <w:divBdr>
                    <w:top w:val="none" w:sz="0" w:space="0" w:color="auto"/>
                    <w:left w:val="none" w:sz="0" w:space="0" w:color="auto"/>
                    <w:bottom w:val="none" w:sz="0" w:space="0" w:color="auto"/>
                    <w:right w:val="none" w:sz="0" w:space="0" w:color="auto"/>
                  </w:divBdr>
                  <w:divsChild>
                    <w:div w:id="436676969">
                      <w:marLeft w:val="0"/>
                      <w:marRight w:val="0"/>
                      <w:marTop w:val="0"/>
                      <w:marBottom w:val="0"/>
                      <w:divBdr>
                        <w:top w:val="none" w:sz="0" w:space="0" w:color="auto"/>
                        <w:left w:val="none" w:sz="0" w:space="0" w:color="auto"/>
                        <w:bottom w:val="none" w:sz="0" w:space="0" w:color="auto"/>
                        <w:right w:val="none" w:sz="0" w:space="0" w:color="auto"/>
                      </w:divBdr>
                      <w:divsChild>
                        <w:div w:id="1528636976">
                          <w:marLeft w:val="0"/>
                          <w:marRight w:val="0"/>
                          <w:marTop w:val="0"/>
                          <w:marBottom w:val="525"/>
                          <w:divBdr>
                            <w:top w:val="none" w:sz="0" w:space="0" w:color="auto"/>
                            <w:left w:val="none" w:sz="0" w:space="0" w:color="auto"/>
                            <w:bottom w:val="none" w:sz="0" w:space="0" w:color="auto"/>
                            <w:right w:val="none" w:sz="0" w:space="0" w:color="auto"/>
                          </w:divBdr>
                          <w:divsChild>
                            <w:div w:id="494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6435">
          <w:marLeft w:val="-225"/>
          <w:marRight w:val="-225"/>
          <w:marTop w:val="0"/>
          <w:marBottom w:val="0"/>
          <w:divBdr>
            <w:top w:val="none" w:sz="0" w:space="0" w:color="auto"/>
            <w:left w:val="none" w:sz="0" w:space="0" w:color="auto"/>
            <w:bottom w:val="none" w:sz="0" w:space="0" w:color="auto"/>
            <w:right w:val="none" w:sz="0" w:space="0" w:color="auto"/>
          </w:divBdr>
          <w:divsChild>
            <w:div w:id="1337881139">
              <w:marLeft w:val="0"/>
              <w:marRight w:val="0"/>
              <w:marTop w:val="0"/>
              <w:marBottom w:val="0"/>
              <w:divBdr>
                <w:top w:val="none" w:sz="0" w:space="0" w:color="auto"/>
                <w:left w:val="none" w:sz="0" w:space="0" w:color="auto"/>
                <w:bottom w:val="none" w:sz="0" w:space="0" w:color="auto"/>
                <w:right w:val="none" w:sz="0" w:space="0" w:color="auto"/>
              </w:divBdr>
              <w:divsChild>
                <w:div w:id="794326607">
                  <w:marLeft w:val="0"/>
                  <w:marRight w:val="0"/>
                  <w:marTop w:val="0"/>
                  <w:marBottom w:val="0"/>
                  <w:divBdr>
                    <w:top w:val="none" w:sz="0" w:space="0" w:color="auto"/>
                    <w:left w:val="none" w:sz="0" w:space="0" w:color="auto"/>
                    <w:bottom w:val="none" w:sz="0" w:space="0" w:color="auto"/>
                    <w:right w:val="none" w:sz="0" w:space="0" w:color="auto"/>
                  </w:divBdr>
                  <w:divsChild>
                    <w:div w:id="696583156">
                      <w:marLeft w:val="0"/>
                      <w:marRight w:val="0"/>
                      <w:marTop w:val="0"/>
                      <w:marBottom w:val="0"/>
                      <w:divBdr>
                        <w:top w:val="none" w:sz="0" w:space="0" w:color="auto"/>
                        <w:left w:val="none" w:sz="0" w:space="0" w:color="auto"/>
                        <w:bottom w:val="none" w:sz="0" w:space="0" w:color="auto"/>
                        <w:right w:val="none" w:sz="0" w:space="0" w:color="auto"/>
                      </w:divBdr>
                      <w:divsChild>
                        <w:div w:id="1564290673">
                          <w:marLeft w:val="0"/>
                          <w:marRight w:val="0"/>
                          <w:marTop w:val="0"/>
                          <w:marBottom w:val="0"/>
                          <w:divBdr>
                            <w:top w:val="none" w:sz="0" w:space="0" w:color="auto"/>
                            <w:left w:val="none" w:sz="0" w:space="0" w:color="auto"/>
                            <w:bottom w:val="none" w:sz="0" w:space="0" w:color="auto"/>
                            <w:right w:val="none" w:sz="0" w:space="0" w:color="auto"/>
                          </w:divBdr>
                          <w:divsChild>
                            <w:div w:id="1086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ony@danvillec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anthony@danvillecc.net</dc:creator>
  <cp:keywords/>
  <dc:description/>
  <cp:lastModifiedBy>anthony@danvillecc.net</cp:lastModifiedBy>
  <cp:revision>27</cp:revision>
  <dcterms:created xsi:type="dcterms:W3CDTF">2021-02-17T23:28:00Z</dcterms:created>
  <dcterms:modified xsi:type="dcterms:W3CDTF">2021-03-05T01:51:00Z</dcterms:modified>
</cp:coreProperties>
</file>